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75316B">
        <w:rPr>
          <w:b/>
          <w:szCs w:val="22"/>
        </w:rPr>
        <w:fldChar w:fldCharType="separate"/>
      </w:r>
      <w:proofErr w:type="spellStart"/>
      <w:r w:rsidR="0075316B">
        <w:rPr>
          <w:b/>
          <w:szCs w:val="22"/>
        </w:rPr>
        <w:t>Бобун</w:t>
      </w:r>
      <w:proofErr w:type="spellEnd"/>
      <w:r w:rsidR="0075316B">
        <w:rPr>
          <w:b/>
          <w:szCs w:val="22"/>
        </w:rPr>
        <w:t xml:space="preserve"> Александра Андреевна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75316B">
        <w:rPr>
          <w:b/>
          <w:szCs w:val="22"/>
        </w:rPr>
        <w:fldChar w:fldCharType="separate"/>
      </w:r>
      <w:r w:rsidR="0075316B">
        <w:rPr>
          <w:b/>
          <w:szCs w:val="22"/>
        </w:rPr>
        <w:t xml:space="preserve">начальника сетевого района III г. </w:t>
      </w:r>
      <w:proofErr w:type="spellStart"/>
      <w:r w:rsidR="0075316B">
        <w:rPr>
          <w:b/>
          <w:szCs w:val="22"/>
        </w:rPr>
        <w:t>Бикинского</w:t>
      </w:r>
      <w:proofErr w:type="spellEnd"/>
      <w:r w:rsidR="0075316B">
        <w:rPr>
          <w:b/>
          <w:szCs w:val="22"/>
        </w:rPr>
        <w:t xml:space="preserve">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75316B">
        <w:rPr>
          <w:b/>
          <w:szCs w:val="22"/>
        </w:rPr>
        <w:fldChar w:fldCharType="separate"/>
      </w:r>
      <w:r w:rsidR="0075316B">
        <w:rPr>
          <w:b/>
          <w:szCs w:val="22"/>
        </w:rPr>
        <w:t>Веселова Ф.В.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75316B" w:rsidRPr="004D5213" w:rsidTr="00EE5D2B">
        <w:tc>
          <w:tcPr>
            <w:tcW w:w="7338" w:type="dxa"/>
            <w:shd w:val="clear" w:color="auto" w:fill="auto"/>
          </w:tcPr>
          <w:p w:rsidR="0075316B" w:rsidRPr="004D5213" w:rsidRDefault="0075316B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31.07.2020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75316B" w:rsidRPr="004D5213" w:rsidRDefault="0075316B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75316B">
        <w:rPr>
          <w:b/>
          <w:szCs w:val="22"/>
        </w:rPr>
        <w:fldChar w:fldCharType="separate"/>
      </w:r>
      <w:proofErr w:type="spellStart"/>
      <w:r w:rsidR="0075316B">
        <w:rPr>
          <w:b/>
          <w:szCs w:val="22"/>
        </w:rPr>
        <w:t>ТПр</w:t>
      </w:r>
      <w:proofErr w:type="spellEnd"/>
      <w:r w:rsidR="0075316B">
        <w:rPr>
          <w:b/>
          <w:szCs w:val="22"/>
        </w:rPr>
        <w:t xml:space="preserve"> 2023/20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75316B">
        <w:rPr>
          <w:szCs w:val="22"/>
        </w:rPr>
        <w:fldChar w:fldCharType="separate"/>
      </w:r>
      <w:proofErr w:type="spellStart"/>
      <w:r w:rsidR="0075316B">
        <w:rPr>
          <w:szCs w:val="22"/>
        </w:rPr>
        <w:t>ТПр</w:t>
      </w:r>
      <w:proofErr w:type="spellEnd"/>
      <w:r w:rsidR="0075316B">
        <w:rPr>
          <w:szCs w:val="22"/>
        </w:rPr>
        <w:t xml:space="preserve"> 2023/20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75316B">
        <w:rPr>
          <w:szCs w:val="22"/>
        </w:rPr>
        <w:fldChar w:fldCharType="separate"/>
      </w:r>
      <w:r w:rsidR="0075316B">
        <w:rPr>
          <w:szCs w:val="22"/>
        </w:rPr>
        <w:t>29.07.2020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75316B">
        <w:rPr>
          <w:b/>
          <w:szCs w:val="22"/>
        </w:rPr>
        <w:fldChar w:fldCharType="separate"/>
      </w:r>
      <w:r w:rsidR="0075316B">
        <w:rPr>
          <w:b/>
          <w:szCs w:val="22"/>
        </w:rPr>
        <w:t>Гаврилова Галина Валерьевна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75316B">
        <w:rPr>
          <w:b/>
          <w:szCs w:val="22"/>
        </w:rPr>
        <w:fldChar w:fldCharType="separate"/>
      </w:r>
      <w:r w:rsidR="0075316B">
        <w:rPr>
          <w:b/>
          <w:szCs w:val="22"/>
        </w:rPr>
        <w:t>+7 (914) 540-8852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75316B">
        <w:rPr>
          <w:b/>
          <w:szCs w:val="22"/>
        </w:rPr>
        <w:fldChar w:fldCharType="separate"/>
      </w:r>
      <w:r w:rsidR="0075316B">
        <w:rPr>
          <w:b/>
          <w:szCs w:val="22"/>
        </w:rPr>
        <w:t>Магазин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75316B">
        <w:rPr>
          <w:b/>
          <w:szCs w:val="22"/>
        </w:rPr>
        <w:fldChar w:fldCharType="separate"/>
      </w:r>
      <w:r w:rsidR="0075316B">
        <w:rPr>
          <w:b/>
          <w:szCs w:val="22"/>
        </w:rPr>
        <w:t xml:space="preserve">Хабаровский край, р-н </w:t>
      </w:r>
      <w:proofErr w:type="spellStart"/>
      <w:r w:rsidR="0075316B">
        <w:rPr>
          <w:b/>
          <w:szCs w:val="22"/>
        </w:rPr>
        <w:t>Бикинский</w:t>
      </w:r>
      <w:proofErr w:type="spellEnd"/>
      <w:r w:rsidR="0075316B">
        <w:rPr>
          <w:b/>
          <w:szCs w:val="22"/>
        </w:rPr>
        <w:t>, с. Лермонтовка, ул. Дорожная, 22 Г, кадастровый номер земельного участка 27:03:0010416:312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75316B">
        <w:rPr>
          <w:b/>
          <w:szCs w:val="22"/>
        </w:rPr>
        <w:fldChar w:fldCharType="separate"/>
      </w:r>
      <w:r w:rsidR="0075316B">
        <w:rPr>
          <w:b/>
          <w:szCs w:val="22"/>
        </w:rPr>
        <w:t>15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75316B">
        <w:rPr>
          <w:b/>
          <w:szCs w:val="22"/>
        </w:rPr>
        <w:fldChar w:fldCharType="separate"/>
      </w:r>
      <w:r w:rsidR="0075316B">
        <w:rPr>
          <w:b/>
          <w:szCs w:val="22"/>
        </w:rPr>
        <w:t xml:space="preserve">0,4 </w:t>
      </w:r>
      <w:proofErr w:type="spellStart"/>
      <w:r w:rsidR="0075316B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75316B">
        <w:rPr>
          <w:b/>
          <w:szCs w:val="22"/>
        </w:rPr>
        <w:fldChar w:fldCharType="separate"/>
      </w:r>
      <w:r w:rsidR="0075316B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75316B">
        <w:rPr>
          <w:b/>
          <w:szCs w:val="22"/>
        </w:rPr>
        <w:fldChar w:fldCharType="separate"/>
      </w:r>
      <w:r w:rsidR="0075316B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</w:t>
      </w:r>
      <w:r w:rsidR="00A21C82">
        <w:rPr>
          <w:b/>
          <w:szCs w:val="22"/>
          <w:u w:val="single"/>
        </w:rPr>
        <w:t>Лермонтовка</w:t>
      </w:r>
      <w:r w:rsidRPr="004D5213">
        <w:rPr>
          <w:b/>
          <w:szCs w:val="22"/>
          <w:u w:val="single"/>
        </w:rPr>
        <w:t xml:space="preserve">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>«</w:t>
      </w:r>
      <w:r w:rsidR="00A21C82">
        <w:rPr>
          <w:b/>
          <w:szCs w:val="22"/>
          <w:u w:val="single"/>
        </w:rPr>
        <w:t>4</w:t>
      </w:r>
      <w:r w:rsidRPr="004D5213">
        <w:rPr>
          <w:b/>
          <w:szCs w:val="22"/>
          <w:u w:val="single"/>
        </w:rPr>
        <w:t>___»,</w:t>
      </w:r>
      <w:r w:rsidRPr="004D5213">
        <w:rPr>
          <w:szCs w:val="22"/>
        </w:rPr>
        <w:t xml:space="preserve"> ТП № __</w:t>
      </w:r>
      <w:r w:rsidR="00A21C82">
        <w:rPr>
          <w:szCs w:val="22"/>
        </w:rPr>
        <w:t>8007</w:t>
      </w:r>
      <w:r w:rsidRPr="004D5213">
        <w:rPr>
          <w:szCs w:val="22"/>
        </w:rPr>
        <w:t>______,  наименование ____________ ТМ 6-10/0,4 _</w:t>
      </w:r>
      <w:r w:rsidR="00A21C82">
        <w:rPr>
          <w:szCs w:val="22"/>
        </w:rPr>
        <w:t>250</w:t>
      </w:r>
      <w:r w:rsidRPr="004D5213">
        <w:rPr>
          <w:szCs w:val="22"/>
        </w:rPr>
        <w:t xml:space="preserve">_____ </w:t>
      </w:r>
      <w:proofErr w:type="spellStart"/>
      <w:r w:rsidRPr="004D5213">
        <w:rPr>
          <w:szCs w:val="22"/>
        </w:rPr>
        <w:t>кВА</w:t>
      </w:r>
      <w:proofErr w:type="spellEnd"/>
      <w:r w:rsidRPr="004D5213">
        <w:rPr>
          <w:szCs w:val="22"/>
        </w:rPr>
        <w:t xml:space="preserve">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>__</w:t>
      </w:r>
      <w:r w:rsidR="00A21C82">
        <w:rPr>
          <w:b/>
          <w:szCs w:val="22"/>
          <w:u w:val="single"/>
        </w:rPr>
        <w:t>4</w:t>
      </w:r>
      <w:r w:rsidRPr="004D5213">
        <w:rPr>
          <w:b/>
          <w:szCs w:val="22"/>
          <w:u w:val="single"/>
        </w:rPr>
        <w:t>__     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</w:t>
      </w:r>
      <w:r w:rsidR="00A21C82">
        <w:rPr>
          <w:szCs w:val="22"/>
        </w:rPr>
        <w:t>7/4</w:t>
      </w:r>
      <w:r w:rsidRPr="004D5213">
        <w:rPr>
          <w:szCs w:val="22"/>
        </w:rPr>
        <w:t>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A21C82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-</w:t>
            </w: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A21C82">
              <w:rPr>
                <w:szCs w:val="22"/>
              </w:rPr>
              <w:t>1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A21C82">
              <w:rPr>
                <w:szCs w:val="22"/>
              </w:rPr>
              <w:t>1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A21C8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370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A21C82">
              <w:rPr>
                <w:szCs w:val="22"/>
              </w:rPr>
              <w:t>2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A21C82">
              <w:rPr>
                <w:szCs w:val="22"/>
              </w:rPr>
              <w:t>2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A21C82">
              <w:rPr>
                <w:szCs w:val="22"/>
              </w:rPr>
              <w:t>1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A21C8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A21C82">
              <w:rPr>
                <w:szCs w:val="22"/>
              </w:rPr>
              <w:t>370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A21C8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A21C8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A21C8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АВ-80А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A21C8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F44960" w:rsidP="00BA4A10">
                  <w:pPr>
                    <w:rPr>
                      <w:szCs w:val="22"/>
                    </w:rPr>
                  </w:pPr>
                  <w:r>
                    <w:rPr>
                      <w:szCs w:val="22"/>
                    </w:rPr>
                    <w:t>*</w:t>
                  </w: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F44960">
              <w:rPr>
                <w:szCs w:val="22"/>
              </w:rPr>
              <w:t>1</w:t>
            </w:r>
            <w:bookmarkStart w:id="0" w:name="_GoBack"/>
            <w:bookmarkEnd w:id="0"/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р-н Бикинский, с. Лермонтовка, ул. Дорожная, 22 Г, кадастровый номер земельного участка 27:03:0010416:312"/>
    <w:docVar w:name="АктНомер" w:val="ТПр 2023/20"/>
    <w:docVar w:name="ДатаРегДОУ" w:val="29.07.2020"/>
    <w:docVar w:name="ДолжностьОтвЛица" w:val="Начальник сетевого района III г. Бикинского РЭС"/>
    <w:docVar w:name="ДолжностьОтвЛицаРодПадеж" w:val="начальника сетевого района III г. Бикинского РЭС"/>
    <w:docVar w:name="ЕстьКорректнаяСканКопия000000089" w:val="0"/>
    <w:docVar w:name="Заявитель" w:val="Гаврилова Галина Валерьевна"/>
    <w:docVar w:name="Исполнитель" w:val="Шапошникова Ольга Валерьевна"/>
    <w:docVar w:name="КатегорияНадежности" w:val="3."/>
    <w:docVar w:name="МаксМощность" w:val="15"/>
    <w:docVar w:name="Напряжение" w:val="0,4 кВ"/>
    <w:docVar w:name="Объект" w:val="Магазин"/>
    <w:docVar w:name="ОтветственныйПоЗаявке" w:val="Бобун Александра Андреевна"/>
    <w:docVar w:name="ПочтаСлужАвтора" w:val="Shaposhnikova_OV@khab.drsk.ru"/>
    <w:docVar w:name="РанееПрис" w:val="0"/>
    <w:docVar w:name="РегНомерДОУ" w:val="ТПр 2023/20"/>
    <w:docVar w:name="ТекущаяДата" w:val="31.07.2020"/>
    <w:docVar w:name="ТелефонЗаявителя" w:val="+7 (914) 540-8852"/>
    <w:docVar w:name="ТребуемоеНапряжение" w:val="0,4 кВ"/>
    <w:docVar w:name="ФИООтвЛица" w:val="Веселов Ф.В."/>
    <w:docVar w:name="ФИООтвЛицаРодПадеж" w:val="Веселова Ф.В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5316B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21C82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44960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16061B"/>
  <w15:chartTrackingRefBased/>
  <w15:docId w15:val="{B3F673A8-11BB-4A6C-B030-0D6DFB9B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601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2020-12-02T04:27:00Z</dcterms:created>
  <dcterms:modified xsi:type="dcterms:W3CDTF">2020-12-02T04:37:00Z</dcterms:modified>
</cp:coreProperties>
</file>